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  <w:b w:val="1"/>
          <w:sz w:val="36"/>
          <w:szCs w:val="36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sz w:val="36"/>
          <w:szCs w:val="36"/>
          <w:u w:val="single"/>
          <w:rtl w:val="0"/>
        </w:rPr>
        <w:t xml:space="preserve">Homework WEEK 10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Solve the following problems</w:t>
      </w: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 </w:t>
      </w:r>
      <w:r w:rsidDel="00000000" w:rsidR="00000000" w:rsidRPr="00000000">
        <w:rPr>
          <w:rFonts w:ascii="Syncopate" w:cs="Syncopate" w:eastAsia="Syncopate" w:hAnsi="Syncopate"/>
          <w:b w:val="1"/>
          <w:u w:val="single"/>
          <w:rtl w:val="0"/>
        </w:rPr>
        <w:t xml:space="preserve">without a calculator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. You </w:t>
      </w:r>
      <w:r w:rsidDel="00000000" w:rsidR="00000000" w:rsidRPr="00000000">
        <w:rPr>
          <w:rFonts w:ascii="Syncopate" w:cs="Syncopate" w:eastAsia="Syncopate" w:hAnsi="Syncopate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 show your work.  </w:t>
      </w:r>
      <w:r w:rsidDel="00000000" w:rsidR="00000000" w:rsidRPr="00000000">
        <w:rPr>
          <w:rFonts w:ascii="Syncopate" w:cs="Syncopate" w:eastAsia="Syncopate" w:hAnsi="Syncopate"/>
          <w:b w:val="1"/>
          <w:u w:val="single"/>
          <w:rtl w:val="0"/>
        </w:rPr>
        <w:t xml:space="preserve">IPS strategy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 must be used on all Word Problems.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26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rFonts w:ascii="Bree Serif" w:cs="Bree Serif" w:eastAsia="Bree Serif" w:hAnsi="Bree Serif"/>
                <w:color w:val="444444"/>
                <w:shd w:fill="fdfdfd" w:val="clear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444444"/>
                <w:shd w:fill="fdfdfd" w:val="clear"/>
                <w:rtl w:val="0"/>
              </w:rPr>
              <w:t xml:space="preserve">1. Write an expression that is equivalent to: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rFonts w:ascii="Bree Serif" w:cs="Bree Serif" w:eastAsia="Bree Serif" w:hAnsi="Bree Serif"/>
                <w:color w:val="444444"/>
                <w:shd w:fill="fdfdfd" w:val="clear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444444"/>
                <w:shd w:fill="fdfdfd" w:val="clear"/>
                <w:rtl w:val="0"/>
              </w:rPr>
              <w:t xml:space="preserve">        -5 (-4 + 2k)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rFonts w:ascii="Bree Serif" w:cs="Bree Serif" w:eastAsia="Bree Serif" w:hAnsi="Bree Serif"/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highlight w:val="whit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white"/>
                <w:rtl w:val="0"/>
              </w:rPr>
              <w:t xml:space="preserve">2. Solve.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  <w:highlight w:val="whit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444444"/>
                <w:shd w:fill="fdfdfd" w:val="clear"/>
                <w:rtl w:val="0"/>
              </w:rPr>
              <w:t xml:space="preserve">        7a + 4 - 13a = 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color w:val="444444"/>
                <w:shd w:fill="fdfdfd" w:val="clear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Bree Serif" w:cs="Bree Serif" w:eastAsia="Bree Serif" w:hAnsi="Bree Serif"/>
                <w:color w:val="444444"/>
                <w:shd w:fill="fdfdfd" w:val="clear"/>
                <w:rtl w:val="0"/>
              </w:rPr>
              <w:t xml:space="preserve">Online concert tickets cost $15 each, plus a service charge of $3.50 per ticket.  You paid $240.50.  How many tickets did you buy?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444444"/>
                <w:shd w:fill="fdfdfd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Solve and graph on a number line.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3.8 + </w:t>
            </w:r>
            <w:r w:rsidDel="00000000" w:rsidR="00000000" w:rsidRPr="00000000">
              <w:rPr>
                <w:rFonts w:ascii="Bree Serif" w:cs="Bree Serif" w:eastAsia="Bree Serif" w:hAnsi="Bree Serif"/>
                <w:u w:val="single"/>
                <w:rtl w:val="0"/>
              </w:rPr>
              <w:t xml:space="preserve">d</w:t>
            </w: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&lt; 2.6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         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rFonts w:ascii="Bree Serif" w:cs="Bree Serif" w:eastAsia="Bree Serif" w:hAnsi="Bree Serif"/>
          <w:b w:val="1"/>
          <w:u w:val="single"/>
          <w:rtl w:val="0"/>
        </w:rPr>
        <w:t xml:space="preserve">y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1.</w:t>
            </w:r>
            <w:r w:rsidDel="00000000" w:rsidR="00000000" w:rsidRPr="00000000">
              <w:rPr>
                <w:rFonts w:ascii="Bree Serif" w:cs="Bree Serif" w:eastAsia="Bree Serif" w:hAnsi="Bree Serif"/>
                <w:highlight w:val="white"/>
                <w:rtl w:val="0"/>
              </w:rPr>
              <w:t xml:space="preserve">Write an inequality for the following word phrase: You must have an average of at least 65 to pass math class.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Solve and graph on a number line.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        z + 17 ≤ -13</w:t>
            </w:r>
          </w:p>
        </w:tc>
      </w:tr>
      <w:tr>
        <w:trPr>
          <w:trHeight w:val="3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A recipe for homemade ice cream calls for 6 cups of cream, 1 cup of sugar, and 2 cups of fruit.  Write the ratio of cups of fruit to cups of cream.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Solve.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</w:t>
            </w:r>
            <w:r w:rsidDel="00000000" w:rsidR="00000000" w:rsidRPr="00000000">
              <w:rPr>
                <w:rFonts w:ascii="Bree Serif" w:cs="Bree Serif" w:eastAsia="Bree Serif" w:hAnsi="Bree Serif"/>
                <w:u w:val="single"/>
                <w:rtl w:val="0"/>
              </w:rPr>
              <w:t xml:space="preserve">8b - 5</w:t>
            </w: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= 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   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Bree Serif" w:cs="Bree Serif" w:eastAsia="Bree Serif" w:hAnsi="Bree Serif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b w:val="1"/>
          <w:u w:val="single"/>
          <w:vertAlign w:val="baseline"/>
          <w:rtl w:val="0"/>
        </w:rPr>
        <w:t xml:space="preserve">Homework - Wednesday</w:t>
      </w:r>
      <w:r w:rsidDel="00000000" w:rsidR="00000000" w:rsidRPr="00000000">
        <w:rPr>
          <w:rtl w:val="0"/>
        </w:rPr>
      </w:r>
    </w:p>
    <w:tbl>
      <w:tblPr>
        <w:tblStyle w:val="Table3"/>
        <w:tblW w:w="11355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5"/>
        <w:gridCol w:w="5430"/>
        <w:tblGridChange w:id="0">
          <w:tblGrid>
            <w:gridCol w:w="5925"/>
            <w:gridCol w:w="5430"/>
          </w:tblGrid>
        </w:tblGridChange>
      </w:tblGrid>
      <w:tr>
        <w:trPr>
          <w:trHeight w:val="3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1. Solve and graph on a number line.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u w:val="singl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</w:t>
            </w:r>
            <w:r w:rsidDel="00000000" w:rsidR="00000000" w:rsidRPr="00000000">
              <w:rPr>
                <w:rFonts w:ascii="Bree Serif" w:cs="Bree Serif" w:eastAsia="Bree Serif" w:hAnsi="Bree Serif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+ t &lt; </w:t>
            </w:r>
            <w:r w:rsidDel="00000000" w:rsidR="00000000" w:rsidRPr="00000000">
              <w:rPr>
                <w:rFonts w:ascii="Bree Serif" w:cs="Bree Serif" w:eastAsia="Bree Serif" w:hAnsi="Bree Serif"/>
                <w:u w:val="singl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3         6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2. Jennifer paid $10.70 for 10 gallons of gasoline.  Alex paid $15.60 for 12 gallons of gasoline.  Who paid the higher price per gallon?  Explain.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3.  Write an inequality for the following word phrase: The large tree in the park is more than 200 years old.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sz w:val="22"/>
                <w:szCs w:val="22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4. </w:t>
            </w:r>
            <w:r w:rsidDel="00000000" w:rsidR="00000000" w:rsidRPr="00000000">
              <w:rPr>
                <w:rFonts w:ascii="Bree Serif" w:cs="Bree Serif" w:eastAsia="Bree Serif" w:hAnsi="Bree Serif"/>
                <w:sz w:val="22"/>
                <w:szCs w:val="22"/>
                <w:rtl w:val="0"/>
              </w:rPr>
              <w:t xml:space="preserve"> The formula for converting temperatures in degrees Celsius (C)  to temperatures in Fahrenheit (F) is: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Bree Serif" w:cs="Bree Serif" w:eastAsia="Bree Serif" w:hAnsi="Bree Serif"/>
              </w:rPr>
            </w:pPr>
            <m:oMath>
              <m:r>
                <w:rPr>
                  <w:rFonts w:ascii="Bree Serif" w:cs="Bree Serif" w:eastAsia="Bree Serif" w:hAnsi="Bree Serif"/>
                </w:rPr>
                <m:t xml:space="preserve">F=</m:t>
              </m:r>
              <m:f>
                <m:fPr>
                  <m:ctrlPr>
                    <w:rPr>
                      <w:rFonts w:ascii="Bree Serif" w:cs="Bree Serif" w:eastAsia="Bree Serif" w:hAnsi="Bree Serif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</w:rPr>
                    <m:t xml:space="preserve">9</m:t>
                  </m:r>
                </m:num>
                <m:den>
                  <m:r>
                    <w:rPr>
                      <w:rFonts w:ascii="Bree Serif" w:cs="Bree Serif" w:eastAsia="Bree Serif" w:hAnsi="Bree Serif"/>
                    </w:rPr>
                    <m:t xml:space="preserve">5</m:t>
                  </m:r>
                </m:den>
              </m:f>
              <m:r>
                <w:rPr>
                  <w:rFonts w:ascii="Bree Serif" w:cs="Bree Serif" w:eastAsia="Bree Serif" w:hAnsi="Bree Serif"/>
                </w:rPr>
                <m:t xml:space="preserve">C+32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2"/>
                <w:szCs w:val="22"/>
                <w:rtl w:val="0"/>
              </w:rPr>
              <w:t xml:space="preserve">The temperature is 82</w:t>
            </w:r>
            <w:r w:rsidDel="00000000" w:rsidR="00000000" w:rsidRPr="00000000">
              <w:rPr>
                <w:rFonts w:ascii="Nova Mono" w:cs="Nova Mono" w:eastAsia="Nova Mono" w:hAnsi="Nova Mono"/>
                <w:sz w:val="22"/>
                <w:szCs w:val="22"/>
                <w:vertAlign w:val="superscript"/>
                <w:rtl w:val="0"/>
              </w:rPr>
              <w:t xml:space="preserve">∘ </w:t>
            </w:r>
            <w:r w:rsidDel="00000000" w:rsidR="00000000" w:rsidRPr="00000000">
              <w:rPr>
                <w:rFonts w:ascii="Bree Serif" w:cs="Bree Serif" w:eastAsia="Bree Serif" w:hAnsi="Bree Serif"/>
                <w:sz w:val="22"/>
                <w:szCs w:val="22"/>
                <w:rtl w:val="0"/>
              </w:rPr>
              <w:t xml:space="preserve">F.  What is the temperature in degrees Celsius?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rFonts w:ascii="Bree Serif" w:cs="Bree Serif" w:eastAsia="Bree Serif" w:hAnsi="Bree Serif"/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1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1.  A soccer league has 25 sixth-graders, 30 seventh-graders, and 15 eighth-graders.  Write the ratio of seventh-graders to total students.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2. Write 2 equivalent ratios.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695.0" w:type="dxa"/>
              <w:jc w:val="left"/>
              <w:tblInd w:w="21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0"/>
              <w:gridCol w:w="570"/>
              <w:gridCol w:w="555"/>
              <w:tblGridChange w:id="0">
                <w:tblGrid>
                  <w:gridCol w:w="570"/>
                  <w:gridCol w:w="570"/>
                  <w:gridCol w:w="55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Bree Serif" w:cs="Bree Serif" w:eastAsia="Bree Serif" w:hAnsi="Bree Serif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Bree Serif" w:cs="Bree Serif" w:eastAsia="Bree Serif" w:hAnsi="Bree Serif"/>
                      <w:sz w:val="22"/>
                      <w:szCs w:val="22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Bree Serif" w:cs="Bree Serif" w:eastAsia="Bree Serif" w:hAnsi="Bree Serif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Bree Serif" w:cs="Bree Serif" w:eastAsia="Bree Serif" w:hAnsi="Bree Serif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Bree Serif" w:cs="Bree Serif" w:eastAsia="Bree Serif" w:hAnsi="Bree Serif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Bree Serif" w:cs="Bree Serif" w:eastAsia="Bree Serif" w:hAnsi="Bree Serif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Bree Serif" w:cs="Bree Serif" w:eastAsia="Bree Serif" w:hAnsi="Bree Serif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Bree Serif" w:cs="Bree Serif" w:eastAsia="Bree Serif" w:hAnsi="Bree Serif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sz w:val="22"/>
                <w:szCs w:val="22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highlight w:val="whit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3. </w:t>
            </w:r>
            <w:r w:rsidDel="00000000" w:rsidR="00000000" w:rsidRPr="00000000">
              <w:rPr>
                <w:rFonts w:ascii="Bree Serif" w:cs="Bree Serif" w:eastAsia="Bree Serif" w:hAnsi="Bree Serif"/>
                <w:sz w:val="22"/>
                <w:szCs w:val="22"/>
                <w:rtl w:val="0"/>
              </w:rPr>
              <w:t xml:space="preserve">Leslie bought 2 pairs of jeans at $20 each and 4 shirts.  She spent a total of $85 before tax.  What is the cost of 1 shirt?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4. Samiah rode her bike 104 miles at a constant speed for 8 hours.  How long did it take her to ride 26 miles?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Syncopate">
    <w:embedRegular w:fontKey="{00000000-0000-0000-0000-000000000000}" r:id="rId1" w:subsetted="0"/>
    <w:embedBold w:fontKey="{00000000-0000-0000-0000-000000000000}" r:id="rId2" w:subsetted="0"/>
  </w:font>
  <w:font w:name="Bree Serif">
    <w:embedRegular w:fontKey="{00000000-0000-0000-0000-000000000000}" r:id="rId3" w:subsetted="0"/>
  </w:font>
  <w:font w:name="Nova Mono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Relationship Id="rId3" Type="http://schemas.openxmlformats.org/officeDocument/2006/relationships/font" Target="fonts/BreeSerif-regular.ttf"/><Relationship Id="rId4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